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r w:rsidRPr="007B6555">
        <w:rPr>
          <w:b/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3CA055E6" wp14:editId="6E0C3ADC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805940" cy="1287145"/>
            <wp:effectExtent l="0" t="0" r="3810" b="8255"/>
            <wp:wrapTight wrapText="bothSides">
              <wp:wrapPolygon edited="0">
                <wp:start x="0" y="0"/>
                <wp:lineTo x="0" y="21419"/>
                <wp:lineTo x="21418" y="21419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555">
        <w:rPr>
          <w:b/>
          <w:sz w:val="36"/>
          <w:szCs w:val="40"/>
        </w:rPr>
        <w:t>Syracuse City Arts Council</w:t>
      </w:r>
    </w:p>
    <w:p w:rsidR="004B1F17" w:rsidRPr="00917455" w:rsidRDefault="004B1F17" w:rsidP="004B1F17">
      <w:pPr>
        <w:jc w:val="center"/>
        <w:rPr>
          <w:b/>
          <w:sz w:val="10"/>
          <w:szCs w:val="16"/>
        </w:rPr>
      </w:pPr>
    </w:p>
    <w:p w:rsidR="004B1F17" w:rsidRPr="007B6555" w:rsidRDefault="004B1F17" w:rsidP="004B1F17">
      <w:pPr>
        <w:jc w:val="center"/>
        <w:rPr>
          <w:b/>
          <w:sz w:val="32"/>
          <w:szCs w:val="36"/>
        </w:rPr>
      </w:pPr>
      <w:r w:rsidRPr="007B6555">
        <w:rPr>
          <w:b/>
          <w:sz w:val="32"/>
          <w:szCs w:val="36"/>
        </w:rPr>
        <w:t>Meeting Agenda</w:t>
      </w:r>
      <w:r w:rsidR="004F63F6" w:rsidRPr="007B6555">
        <w:rPr>
          <w:b/>
          <w:sz w:val="32"/>
          <w:szCs w:val="36"/>
        </w:rPr>
        <w:t xml:space="preserve"> </w:t>
      </w:r>
    </w:p>
    <w:p w:rsidR="004B1F17" w:rsidRPr="007B6555" w:rsidRDefault="009667F0" w:rsidP="004B1F1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September </w:t>
      </w:r>
      <w:r w:rsidR="005B329E">
        <w:rPr>
          <w:b/>
          <w:sz w:val="28"/>
          <w:szCs w:val="32"/>
        </w:rPr>
        <w:t>2</w:t>
      </w:r>
      <w:r w:rsidR="000807E6" w:rsidRPr="007B6555">
        <w:rPr>
          <w:b/>
          <w:sz w:val="28"/>
          <w:szCs w:val="32"/>
        </w:rPr>
        <w:t>, 2015</w:t>
      </w:r>
    </w:p>
    <w:p w:rsidR="004B1F17" w:rsidRPr="00917455" w:rsidRDefault="004B1F17">
      <w:pPr>
        <w:rPr>
          <w:sz w:val="10"/>
        </w:rPr>
      </w:pPr>
    </w:p>
    <w:p w:rsidR="004B1F17" w:rsidRPr="007B6555" w:rsidRDefault="004B1F17" w:rsidP="004B1F17">
      <w:pPr>
        <w:jc w:val="right"/>
        <w:rPr>
          <w:b/>
        </w:rPr>
      </w:pPr>
      <w:r w:rsidRPr="007B6555">
        <w:rPr>
          <w:b/>
        </w:rPr>
        <w:t>Meeting begins at 8:</w:t>
      </w:r>
      <w:r w:rsidR="00F20DFA" w:rsidRPr="007B6555">
        <w:rPr>
          <w:b/>
        </w:rPr>
        <w:t>0</w:t>
      </w:r>
      <w:r w:rsidRPr="007B6555">
        <w:rPr>
          <w:b/>
        </w:rPr>
        <w:t>0 p.m.</w:t>
      </w:r>
    </w:p>
    <w:p w:rsidR="00F20DFA" w:rsidRPr="007B6555" w:rsidRDefault="004B1F17" w:rsidP="00F20DFA">
      <w:pPr>
        <w:jc w:val="right"/>
        <w:rPr>
          <w:b/>
        </w:rPr>
      </w:pPr>
      <w:proofErr w:type="gramStart"/>
      <w:r w:rsidRPr="007B6555">
        <w:rPr>
          <w:b/>
        </w:rPr>
        <w:t>in</w:t>
      </w:r>
      <w:proofErr w:type="gramEnd"/>
      <w:r w:rsidRPr="007B6555">
        <w:rPr>
          <w:b/>
        </w:rPr>
        <w:t xml:space="preserve"> the </w:t>
      </w:r>
      <w:r w:rsidR="00F20DFA" w:rsidRPr="007B6555">
        <w:rPr>
          <w:b/>
        </w:rPr>
        <w:t xml:space="preserve">Syracuse City </w:t>
      </w:r>
      <w:r w:rsidR="00D45FC1">
        <w:rPr>
          <w:b/>
        </w:rPr>
        <w:t>Municipal Building’s large conference room</w:t>
      </w:r>
      <w:r w:rsidR="00F20DFA" w:rsidRPr="007B6555">
        <w:rPr>
          <w:b/>
        </w:rPr>
        <w:t xml:space="preserve">, </w:t>
      </w:r>
    </w:p>
    <w:p w:rsidR="00F20DFA" w:rsidRPr="00F20DFA" w:rsidRDefault="00F20DFA" w:rsidP="00F20DFA">
      <w:pPr>
        <w:jc w:val="right"/>
        <w:rPr>
          <w:b/>
          <w:sz w:val="24"/>
        </w:rPr>
      </w:pPr>
      <w:proofErr w:type="gramStart"/>
      <w:r w:rsidRPr="007B6555">
        <w:rPr>
          <w:b/>
        </w:rPr>
        <w:t>located</w:t>
      </w:r>
      <w:proofErr w:type="gramEnd"/>
      <w:r w:rsidRPr="007B6555">
        <w:rPr>
          <w:b/>
        </w:rPr>
        <w:t xml:space="preserve"> at </w:t>
      </w:r>
      <w:r w:rsidR="004531E1" w:rsidRPr="007B6555">
        <w:rPr>
          <w:b/>
        </w:rPr>
        <w:t>19</w:t>
      </w:r>
      <w:r w:rsidR="00B60668" w:rsidRPr="007B6555">
        <w:rPr>
          <w:b/>
        </w:rPr>
        <w:t>79</w:t>
      </w:r>
      <w:r w:rsidRPr="007B6555">
        <w:rPr>
          <w:b/>
        </w:rPr>
        <w:t xml:space="preserve"> West 1900 South</w:t>
      </w:r>
    </w:p>
    <w:p w:rsidR="003C2A3C" w:rsidRPr="002F021A" w:rsidRDefault="003C2A3C" w:rsidP="00D11095">
      <w:pPr>
        <w:tabs>
          <w:tab w:val="left" w:pos="1530"/>
        </w:tabs>
        <w:ind w:left="360" w:hanging="360"/>
        <w:rPr>
          <w:b/>
          <w:szCs w:val="24"/>
        </w:rPr>
      </w:pPr>
    </w:p>
    <w:p w:rsidR="004B1F17" w:rsidRPr="007B6555" w:rsidRDefault="004B1F17" w:rsidP="00D11095">
      <w:pPr>
        <w:tabs>
          <w:tab w:val="left" w:pos="1530"/>
        </w:tabs>
        <w:ind w:left="360" w:hanging="360"/>
        <w:rPr>
          <w:b/>
        </w:rPr>
      </w:pPr>
      <w:r w:rsidRPr="007B6555">
        <w:rPr>
          <w:b/>
        </w:rPr>
        <w:t>1.</w:t>
      </w:r>
      <w:r w:rsidRPr="007B6555">
        <w:rPr>
          <w:b/>
        </w:rPr>
        <w:tab/>
      </w:r>
      <w:r w:rsidRPr="007B6555">
        <w:rPr>
          <w:b/>
          <w:u w:val="single"/>
        </w:rPr>
        <w:t>Opening Business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Call to order 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Adoption of </w:t>
      </w:r>
      <w:r w:rsidR="009667F0">
        <w:t>September 2</w:t>
      </w:r>
      <w:r w:rsidR="00C86037" w:rsidRPr="007B6555">
        <w:t>, 201</w:t>
      </w:r>
      <w:r w:rsidR="00686F2E" w:rsidRPr="007B6555">
        <w:t>5</w:t>
      </w:r>
      <w:r w:rsidRPr="007B6555">
        <w:t>, agenda</w:t>
      </w:r>
    </w:p>
    <w:p w:rsidR="00C86037" w:rsidRPr="007B6555" w:rsidRDefault="00C8603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Review and Adoption of </w:t>
      </w:r>
      <w:r w:rsidR="009667F0">
        <w:t>August 12</w:t>
      </w:r>
      <w:r w:rsidR="005731C3" w:rsidRPr="007B6555">
        <w:t>, 2015</w:t>
      </w:r>
      <w:r w:rsidRPr="007B6555">
        <w:t>, Minutes</w:t>
      </w:r>
    </w:p>
    <w:p w:rsidR="00743EAF" w:rsidRPr="002F021A" w:rsidRDefault="00743EAF" w:rsidP="00743EAF">
      <w:pPr>
        <w:tabs>
          <w:tab w:val="left" w:pos="1530"/>
        </w:tabs>
      </w:pPr>
    </w:p>
    <w:p w:rsidR="0061073A" w:rsidRPr="007B6555" w:rsidRDefault="005B329E" w:rsidP="0061073A">
      <w:pPr>
        <w:tabs>
          <w:tab w:val="left" w:pos="360"/>
          <w:tab w:val="left" w:pos="1530"/>
        </w:tabs>
        <w:rPr>
          <w:b/>
        </w:rPr>
      </w:pPr>
      <w:r>
        <w:rPr>
          <w:b/>
        </w:rPr>
        <w:t>2</w:t>
      </w:r>
      <w:r w:rsidR="004F63F6" w:rsidRPr="007B6555">
        <w:rPr>
          <w:b/>
        </w:rPr>
        <w:t>.</w:t>
      </w:r>
      <w:r w:rsidR="004F63F6" w:rsidRPr="007B6555">
        <w:rPr>
          <w:b/>
        </w:rPr>
        <w:tab/>
      </w:r>
      <w:r w:rsidR="0061073A" w:rsidRPr="007B6555">
        <w:rPr>
          <w:b/>
        </w:rPr>
        <w:t xml:space="preserve">Committee Reports </w:t>
      </w:r>
    </w:p>
    <w:p w:rsidR="0061073A" w:rsidRDefault="0061073A" w:rsidP="0061073A">
      <w:pPr>
        <w:tabs>
          <w:tab w:val="left" w:pos="360"/>
        </w:tabs>
      </w:pPr>
      <w:r w:rsidRPr="007B6555">
        <w:tab/>
        <w:t>~ Kresta Robinson, Vice-Chair</w:t>
      </w:r>
    </w:p>
    <w:p w:rsidR="0061073A" w:rsidRPr="007B6555" w:rsidRDefault="0061073A" w:rsidP="0061073A">
      <w:pPr>
        <w:tabs>
          <w:tab w:val="left" w:pos="360"/>
        </w:tabs>
      </w:pPr>
      <w:r w:rsidRPr="007B6555">
        <w:tab/>
        <w:t>~ Judy Merrill, Secretary</w:t>
      </w:r>
      <w:r w:rsidR="00106F61">
        <w:t>/Treasurer</w:t>
      </w:r>
    </w:p>
    <w:p w:rsidR="000C19E8" w:rsidRDefault="009667F0" w:rsidP="00917455">
      <w:pPr>
        <w:pStyle w:val="ListParagraph"/>
        <w:numPr>
          <w:ilvl w:val="0"/>
          <w:numId w:val="3"/>
        </w:numPr>
        <w:tabs>
          <w:tab w:val="left" w:pos="1530"/>
        </w:tabs>
        <w:ind w:left="720" w:hanging="180"/>
        <w:rPr>
          <w:szCs w:val="24"/>
        </w:rPr>
      </w:pPr>
      <w:r>
        <w:rPr>
          <w:szCs w:val="24"/>
        </w:rPr>
        <w:t>October</w:t>
      </w:r>
      <w:r w:rsidR="000C19E8" w:rsidRPr="007B6555">
        <w:rPr>
          <w:szCs w:val="24"/>
        </w:rPr>
        <w:t xml:space="preserve"> newsletter article</w:t>
      </w:r>
    </w:p>
    <w:p w:rsidR="00F242B5" w:rsidRDefault="00F242B5" w:rsidP="00917455">
      <w:pPr>
        <w:pStyle w:val="ListParagraph"/>
        <w:numPr>
          <w:ilvl w:val="0"/>
          <w:numId w:val="3"/>
        </w:numPr>
        <w:tabs>
          <w:tab w:val="left" w:pos="1530"/>
        </w:tabs>
        <w:ind w:left="720" w:hanging="180"/>
        <w:rPr>
          <w:szCs w:val="24"/>
        </w:rPr>
      </w:pPr>
      <w:r>
        <w:rPr>
          <w:szCs w:val="24"/>
        </w:rPr>
        <w:t xml:space="preserve">Concession </w:t>
      </w:r>
      <w:r w:rsidR="005B329E">
        <w:rPr>
          <w:szCs w:val="24"/>
        </w:rPr>
        <w:t>report</w:t>
      </w:r>
    </w:p>
    <w:p w:rsidR="00521719" w:rsidRDefault="005B329E" w:rsidP="00917455">
      <w:pPr>
        <w:pStyle w:val="ListParagraph"/>
        <w:numPr>
          <w:ilvl w:val="0"/>
          <w:numId w:val="3"/>
        </w:numPr>
        <w:tabs>
          <w:tab w:val="left" w:pos="1530"/>
        </w:tabs>
        <w:ind w:left="720" w:hanging="180"/>
        <w:rPr>
          <w:szCs w:val="24"/>
        </w:rPr>
      </w:pPr>
      <w:r>
        <w:rPr>
          <w:szCs w:val="24"/>
        </w:rPr>
        <w:t>Overall budget report</w:t>
      </w:r>
    </w:p>
    <w:p w:rsidR="00741641" w:rsidRPr="007B6555" w:rsidRDefault="00741641" w:rsidP="00917455">
      <w:pPr>
        <w:pStyle w:val="ListParagraph"/>
        <w:numPr>
          <w:ilvl w:val="0"/>
          <w:numId w:val="3"/>
        </w:numPr>
        <w:tabs>
          <w:tab w:val="left" w:pos="1530"/>
        </w:tabs>
        <w:ind w:left="720" w:hanging="180"/>
        <w:rPr>
          <w:szCs w:val="24"/>
        </w:rPr>
      </w:pPr>
      <w:r>
        <w:rPr>
          <w:szCs w:val="24"/>
        </w:rPr>
        <w:t xml:space="preserve">Reappointments of Spencer </w:t>
      </w:r>
      <w:proofErr w:type="spellStart"/>
      <w:r>
        <w:rPr>
          <w:szCs w:val="24"/>
        </w:rPr>
        <w:t>Frew</w:t>
      </w:r>
      <w:proofErr w:type="spellEnd"/>
      <w:r>
        <w:rPr>
          <w:szCs w:val="24"/>
        </w:rPr>
        <w:t xml:space="preserve"> and James Hansen</w:t>
      </w:r>
    </w:p>
    <w:p w:rsidR="0061073A" w:rsidRDefault="0061073A" w:rsidP="0061073A">
      <w:pPr>
        <w:ind w:left="360" w:hanging="360"/>
        <w:rPr>
          <w:szCs w:val="24"/>
        </w:rPr>
      </w:pPr>
      <w:r w:rsidRPr="007B6555">
        <w:rPr>
          <w:szCs w:val="24"/>
        </w:rPr>
        <w:tab/>
        <w:t xml:space="preserve">~ </w:t>
      </w:r>
      <w:r w:rsidR="00715F9B">
        <w:rPr>
          <w:szCs w:val="24"/>
        </w:rPr>
        <w:t xml:space="preserve">Christopher Weaver, </w:t>
      </w:r>
      <w:r w:rsidRPr="007B6555">
        <w:rPr>
          <w:szCs w:val="24"/>
        </w:rPr>
        <w:t xml:space="preserve">Orchestra Committee </w:t>
      </w:r>
      <w:r w:rsidR="00715F9B">
        <w:rPr>
          <w:szCs w:val="24"/>
        </w:rPr>
        <w:t>Chair</w:t>
      </w:r>
    </w:p>
    <w:p w:rsidR="009667F0" w:rsidRPr="009667F0" w:rsidRDefault="009667F0" w:rsidP="009667F0">
      <w:pPr>
        <w:pStyle w:val="ListParagraph"/>
        <w:numPr>
          <w:ilvl w:val="0"/>
          <w:numId w:val="14"/>
        </w:numPr>
        <w:ind w:hanging="180"/>
        <w:rPr>
          <w:szCs w:val="24"/>
        </w:rPr>
      </w:pPr>
      <w:r w:rsidRPr="009667F0">
        <w:rPr>
          <w:szCs w:val="24"/>
        </w:rPr>
        <w:t>October concert</w:t>
      </w:r>
    </w:p>
    <w:p w:rsidR="0061073A" w:rsidRPr="007B6555" w:rsidRDefault="0061073A" w:rsidP="0061073A">
      <w:pPr>
        <w:tabs>
          <w:tab w:val="left" w:pos="360"/>
        </w:tabs>
      </w:pPr>
      <w:r w:rsidRPr="007B6555">
        <w:tab/>
        <w:t>~ Spencer Rollins, Sponsorships Committee Chair</w:t>
      </w:r>
    </w:p>
    <w:p w:rsidR="00AD73D5" w:rsidRPr="007B6555" w:rsidRDefault="00AD73D5" w:rsidP="005731C3">
      <w:pPr>
        <w:tabs>
          <w:tab w:val="left" w:pos="360"/>
        </w:tabs>
        <w:ind w:left="360"/>
      </w:pPr>
      <w:r w:rsidRPr="007B6555">
        <w:t>~ James Hansen, Technology Committee Chair</w:t>
      </w:r>
    </w:p>
    <w:p w:rsidR="005731C3" w:rsidRDefault="00106F61" w:rsidP="005731C3">
      <w:pPr>
        <w:pStyle w:val="ListParagraph"/>
        <w:numPr>
          <w:ilvl w:val="0"/>
          <w:numId w:val="3"/>
        </w:numPr>
        <w:tabs>
          <w:tab w:val="left" w:pos="360"/>
        </w:tabs>
        <w:ind w:left="720" w:hanging="180"/>
      </w:pPr>
      <w:r>
        <w:t>S</w:t>
      </w:r>
      <w:r w:rsidR="00B208E8">
        <w:t>tatus of Board members’ email addresses</w:t>
      </w:r>
    </w:p>
    <w:p w:rsidR="00AD73D5" w:rsidRDefault="00AD73D5" w:rsidP="00AD73D5">
      <w:pPr>
        <w:tabs>
          <w:tab w:val="left" w:pos="360"/>
        </w:tabs>
      </w:pPr>
      <w:r w:rsidRPr="007B6555">
        <w:tab/>
        <w:t xml:space="preserve">~ Trachelle Hilton-King, </w:t>
      </w:r>
      <w:r w:rsidR="000C19E8" w:rsidRPr="007B6555">
        <w:t>Publicity</w:t>
      </w:r>
      <w:r w:rsidRPr="007B6555">
        <w:t xml:space="preserve"> Committee Chair</w:t>
      </w:r>
    </w:p>
    <w:p w:rsidR="009667F0" w:rsidRPr="007B6555" w:rsidRDefault="009667F0" w:rsidP="00AD73D5">
      <w:pPr>
        <w:tabs>
          <w:tab w:val="left" w:pos="360"/>
        </w:tabs>
      </w:pPr>
      <w:r>
        <w:rPr>
          <w:szCs w:val="24"/>
        </w:rPr>
        <w:tab/>
      </w:r>
      <w:r w:rsidRPr="007B6555">
        <w:rPr>
          <w:szCs w:val="24"/>
        </w:rPr>
        <w:t xml:space="preserve">~ </w:t>
      </w:r>
      <w:r>
        <w:t xml:space="preserve">Spencer </w:t>
      </w:r>
      <w:proofErr w:type="spellStart"/>
      <w:r>
        <w:t>Frew</w:t>
      </w:r>
      <w:proofErr w:type="spellEnd"/>
      <w:r>
        <w:t>, Donations/Fundraising Committee Chair</w:t>
      </w:r>
    </w:p>
    <w:p w:rsidR="00E80663" w:rsidRPr="007B6555" w:rsidRDefault="00E80663" w:rsidP="00E80663">
      <w:pPr>
        <w:tabs>
          <w:tab w:val="left" w:pos="360"/>
        </w:tabs>
        <w:rPr>
          <w:szCs w:val="24"/>
        </w:rPr>
      </w:pPr>
      <w:r w:rsidRPr="007B6555">
        <w:rPr>
          <w:szCs w:val="24"/>
        </w:rPr>
        <w:tab/>
        <w:t>~ Taleen Ericksen, Theater Committee Chair</w:t>
      </w:r>
    </w:p>
    <w:p w:rsidR="004F63F6" w:rsidRPr="002F021A" w:rsidRDefault="004F63F6" w:rsidP="0061073A">
      <w:pPr>
        <w:tabs>
          <w:tab w:val="left" w:pos="360"/>
          <w:tab w:val="left" w:pos="1530"/>
        </w:tabs>
      </w:pPr>
    </w:p>
    <w:p w:rsidR="00FE0D60" w:rsidRPr="007B6555" w:rsidRDefault="005B329E" w:rsidP="00FE0D60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3</w:t>
      </w:r>
      <w:r w:rsidR="00FE0D60" w:rsidRPr="007B6555">
        <w:rPr>
          <w:b/>
          <w:szCs w:val="24"/>
        </w:rPr>
        <w:t>.</w:t>
      </w:r>
      <w:r w:rsidR="00FE0D60" w:rsidRPr="007B6555">
        <w:rPr>
          <w:b/>
          <w:szCs w:val="24"/>
        </w:rPr>
        <w:tab/>
        <w:t>Walk-In Items of Discussion</w:t>
      </w:r>
    </w:p>
    <w:p w:rsidR="00FE0D60" w:rsidRPr="002F021A" w:rsidRDefault="00FE0D60" w:rsidP="00AA5E0C">
      <w:pPr>
        <w:tabs>
          <w:tab w:val="left" w:pos="1530"/>
        </w:tabs>
        <w:ind w:left="360" w:hanging="360"/>
      </w:pPr>
    </w:p>
    <w:p w:rsidR="00AA5E0C" w:rsidRDefault="005B329E" w:rsidP="00D11095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4</w:t>
      </w:r>
      <w:r w:rsidR="004B1F17" w:rsidRPr="007B6555">
        <w:rPr>
          <w:b/>
          <w:szCs w:val="24"/>
        </w:rPr>
        <w:t>.</w:t>
      </w:r>
      <w:r w:rsidR="004B1F17" w:rsidRPr="007B6555">
        <w:rPr>
          <w:b/>
          <w:szCs w:val="24"/>
        </w:rPr>
        <w:tab/>
        <w:t>Adjournment</w:t>
      </w:r>
    </w:p>
    <w:p w:rsidR="007B6555" w:rsidRPr="007B6555" w:rsidRDefault="007B6555" w:rsidP="00D11095">
      <w:pPr>
        <w:tabs>
          <w:tab w:val="left" w:pos="1530"/>
        </w:tabs>
        <w:ind w:left="360" w:hanging="360"/>
        <w:rPr>
          <w:b/>
          <w:sz w:val="4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0"/>
        </w:rPr>
      </w:pPr>
      <w:r w:rsidRPr="007B6555">
        <w:rPr>
          <w:b/>
          <w:sz w:val="10"/>
        </w:rPr>
        <w:t>~~~~~~~~~~~~~~~~~~~~</w:t>
      </w:r>
    </w:p>
    <w:p w:rsidR="007B6555" w:rsidRPr="007B6555" w:rsidRDefault="007B6555" w:rsidP="007B6555">
      <w:pPr>
        <w:tabs>
          <w:tab w:val="left" w:pos="1530"/>
        </w:tabs>
        <w:rPr>
          <w:sz w:val="16"/>
        </w:rPr>
      </w:pPr>
      <w:r w:rsidRPr="007B6555">
        <w:rPr>
          <w:sz w:val="16"/>
        </w:rPr>
        <w:t xml:space="preserve">In compliance with the Americans Disabilities Act, persons needing auxiliary communicative aids and services for this meeting should contact the City Offices at 801-825-1477 at least 48 hours in advance of the meeting. </w:t>
      </w:r>
    </w:p>
    <w:p w:rsidR="007B6555" w:rsidRPr="007B6555" w:rsidRDefault="007B6555" w:rsidP="007B6555">
      <w:pPr>
        <w:tabs>
          <w:tab w:val="left" w:pos="1530"/>
        </w:tabs>
        <w:rPr>
          <w:sz w:val="6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6"/>
          <w:szCs w:val="18"/>
        </w:rPr>
      </w:pPr>
      <w:r w:rsidRPr="007B6555">
        <w:rPr>
          <w:b/>
          <w:sz w:val="16"/>
          <w:szCs w:val="18"/>
        </w:rPr>
        <w:t>CERTIFICATE OF POSTING</w:t>
      </w:r>
    </w:p>
    <w:p w:rsidR="007B6555" w:rsidRPr="007B6555" w:rsidRDefault="007B6555" w:rsidP="007B6555">
      <w:pPr>
        <w:tabs>
          <w:tab w:val="left" w:pos="1530"/>
        </w:tabs>
        <w:rPr>
          <w:sz w:val="16"/>
          <w:szCs w:val="18"/>
        </w:rPr>
      </w:pPr>
      <w:r w:rsidRPr="007B6555">
        <w:rPr>
          <w:sz w:val="16"/>
          <w:szCs w:val="18"/>
        </w:rPr>
        <w:t xml:space="preserve">On </w:t>
      </w:r>
      <w:r w:rsidR="000721CA">
        <w:rPr>
          <w:sz w:val="16"/>
          <w:szCs w:val="18"/>
        </w:rPr>
        <w:t>September 1</w:t>
      </w:r>
      <w:r w:rsidRPr="007B6555">
        <w:rPr>
          <w:sz w:val="16"/>
          <w:szCs w:val="18"/>
        </w:rPr>
        <w:t xml:space="preserve">, 2015, this agenda was </w:t>
      </w:r>
      <w:r w:rsidR="009B78B8">
        <w:rPr>
          <w:sz w:val="16"/>
          <w:szCs w:val="18"/>
        </w:rPr>
        <w:t>provided</w:t>
      </w:r>
      <w:r w:rsidRPr="007B6555">
        <w:rPr>
          <w:sz w:val="16"/>
          <w:szCs w:val="18"/>
        </w:rPr>
        <w:t xml:space="preserve"> </w:t>
      </w:r>
      <w:r w:rsidR="009B78B8">
        <w:rPr>
          <w:sz w:val="16"/>
          <w:szCs w:val="18"/>
        </w:rPr>
        <w:t xml:space="preserve">to the Standard Examiner and submitted to Syracuse City </w:t>
      </w:r>
      <w:r w:rsidRPr="007B6555">
        <w:rPr>
          <w:sz w:val="16"/>
          <w:szCs w:val="18"/>
        </w:rPr>
        <w:t xml:space="preserve">for posting on the </w:t>
      </w:r>
      <w:r w:rsidR="009B78B8">
        <w:rPr>
          <w:sz w:val="16"/>
          <w:szCs w:val="18"/>
        </w:rPr>
        <w:t xml:space="preserve">Syracuse </w:t>
      </w:r>
      <w:r w:rsidRPr="007B6555">
        <w:rPr>
          <w:sz w:val="16"/>
          <w:szCs w:val="18"/>
        </w:rPr>
        <w:t>City Hall Notice Board</w:t>
      </w:r>
      <w:r w:rsidR="009B78B8">
        <w:rPr>
          <w:sz w:val="16"/>
          <w:szCs w:val="18"/>
        </w:rPr>
        <w:t xml:space="preserve"> and for publishing</w:t>
      </w:r>
      <w:r w:rsidRPr="007B6555">
        <w:rPr>
          <w:sz w:val="16"/>
          <w:szCs w:val="18"/>
        </w:rPr>
        <w:t xml:space="preserve"> on the Syracuse City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www.syracuseut.com, and on the State Public Notice website, at </w:t>
      </w:r>
      <w:r w:rsidR="009B78B8" w:rsidRPr="007B6555">
        <w:rPr>
          <w:sz w:val="16"/>
          <w:szCs w:val="18"/>
        </w:rPr>
        <w:t>http://</w:t>
      </w:r>
      <w:r w:rsidR="009B78B8" w:rsidRPr="009B78B8">
        <w:rPr>
          <w:sz w:val="16"/>
          <w:szCs w:val="18"/>
        </w:rPr>
        <w:t>www.utah.gov/pmn/indix.html</w:t>
      </w:r>
      <w:r w:rsidR="009B78B8">
        <w:rPr>
          <w:sz w:val="16"/>
          <w:szCs w:val="18"/>
        </w:rPr>
        <w:t>. A copy was also submitted</w:t>
      </w:r>
      <w:r w:rsidRPr="007B6555">
        <w:rPr>
          <w:sz w:val="16"/>
          <w:szCs w:val="18"/>
        </w:rPr>
        <w:t xml:space="preserve"> to the website manager for </w:t>
      </w:r>
      <w:r w:rsidR="009B78B8">
        <w:rPr>
          <w:sz w:val="16"/>
          <w:szCs w:val="18"/>
        </w:rPr>
        <w:t>publishing</w:t>
      </w:r>
      <w:r w:rsidRPr="007B6555">
        <w:rPr>
          <w:sz w:val="16"/>
          <w:szCs w:val="18"/>
        </w:rPr>
        <w:t xml:space="preserve"> on the Syracuse City Arts Council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www.syracuseutaharts.org/about-us/council-minutes. </w:t>
      </w:r>
    </w:p>
    <w:p w:rsidR="007B6555" w:rsidRDefault="007B6555" w:rsidP="00AF1447">
      <w:pPr>
        <w:tabs>
          <w:tab w:val="left" w:pos="1530"/>
        </w:tabs>
        <w:jc w:val="center"/>
      </w:pPr>
      <w:r w:rsidRPr="007B6555">
        <w:rPr>
          <w:sz w:val="16"/>
          <w:szCs w:val="18"/>
        </w:rPr>
        <w:t>Judy S. Merrill, Syracu</w:t>
      </w:r>
      <w:bookmarkStart w:id="0" w:name="_GoBack"/>
      <w:bookmarkEnd w:id="0"/>
      <w:r w:rsidRPr="007B6555">
        <w:rPr>
          <w:sz w:val="16"/>
          <w:szCs w:val="18"/>
        </w:rPr>
        <w:t>se City Arts Council Secretary</w:t>
      </w:r>
    </w:p>
    <w:sectPr w:rsidR="007B6555" w:rsidSect="00AF1447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2E"/>
    <w:multiLevelType w:val="hybridMultilevel"/>
    <w:tmpl w:val="5E7C5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71993"/>
    <w:multiLevelType w:val="hybridMultilevel"/>
    <w:tmpl w:val="A092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C00E3"/>
    <w:multiLevelType w:val="hybridMultilevel"/>
    <w:tmpl w:val="69D4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C4168"/>
    <w:multiLevelType w:val="hybridMultilevel"/>
    <w:tmpl w:val="6704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B5E17"/>
    <w:multiLevelType w:val="hybridMultilevel"/>
    <w:tmpl w:val="AB70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A7343"/>
    <w:multiLevelType w:val="hybridMultilevel"/>
    <w:tmpl w:val="665A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162C6"/>
    <w:multiLevelType w:val="hybridMultilevel"/>
    <w:tmpl w:val="4392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51AD0"/>
    <w:multiLevelType w:val="hybridMultilevel"/>
    <w:tmpl w:val="8B62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9349D"/>
    <w:multiLevelType w:val="hybridMultilevel"/>
    <w:tmpl w:val="5F72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97385"/>
    <w:multiLevelType w:val="hybridMultilevel"/>
    <w:tmpl w:val="FECC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3498E"/>
    <w:multiLevelType w:val="hybridMultilevel"/>
    <w:tmpl w:val="434C1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E7344B"/>
    <w:multiLevelType w:val="hybridMultilevel"/>
    <w:tmpl w:val="05E2E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0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7"/>
    <w:rsid w:val="00031AAE"/>
    <w:rsid w:val="0004582E"/>
    <w:rsid w:val="00066760"/>
    <w:rsid w:val="00066B5D"/>
    <w:rsid w:val="000721CA"/>
    <w:rsid w:val="000807E6"/>
    <w:rsid w:val="00093A3B"/>
    <w:rsid w:val="000C19E8"/>
    <w:rsid w:val="00106F61"/>
    <w:rsid w:val="00115E18"/>
    <w:rsid w:val="0012293B"/>
    <w:rsid w:val="00160232"/>
    <w:rsid w:val="00167FB5"/>
    <w:rsid w:val="00190DE0"/>
    <w:rsid w:val="001A4CCB"/>
    <w:rsid w:val="001C4DC6"/>
    <w:rsid w:val="001C5E58"/>
    <w:rsid w:val="001E3778"/>
    <w:rsid w:val="001E5966"/>
    <w:rsid w:val="001E59CB"/>
    <w:rsid w:val="001F526D"/>
    <w:rsid w:val="0021650C"/>
    <w:rsid w:val="00225407"/>
    <w:rsid w:val="00233DE0"/>
    <w:rsid w:val="00274614"/>
    <w:rsid w:val="00290736"/>
    <w:rsid w:val="0029652D"/>
    <w:rsid w:val="002C6F26"/>
    <w:rsid w:val="002D1E38"/>
    <w:rsid w:val="002F021A"/>
    <w:rsid w:val="002F55C2"/>
    <w:rsid w:val="003067B7"/>
    <w:rsid w:val="0032609B"/>
    <w:rsid w:val="00357586"/>
    <w:rsid w:val="00360708"/>
    <w:rsid w:val="00390316"/>
    <w:rsid w:val="003A2E37"/>
    <w:rsid w:val="003B325E"/>
    <w:rsid w:val="003C2A3C"/>
    <w:rsid w:val="003E3B0B"/>
    <w:rsid w:val="003E7CB7"/>
    <w:rsid w:val="00401918"/>
    <w:rsid w:val="004531E1"/>
    <w:rsid w:val="004B1F17"/>
    <w:rsid w:val="004F63F6"/>
    <w:rsid w:val="0050456F"/>
    <w:rsid w:val="00517315"/>
    <w:rsid w:val="00521719"/>
    <w:rsid w:val="00535724"/>
    <w:rsid w:val="00567AF1"/>
    <w:rsid w:val="005731C3"/>
    <w:rsid w:val="005B329E"/>
    <w:rsid w:val="005B7D32"/>
    <w:rsid w:val="005D2DE0"/>
    <w:rsid w:val="005E117B"/>
    <w:rsid w:val="0061073A"/>
    <w:rsid w:val="006132BC"/>
    <w:rsid w:val="0067770D"/>
    <w:rsid w:val="00686F2E"/>
    <w:rsid w:val="006A3D24"/>
    <w:rsid w:val="00715F9B"/>
    <w:rsid w:val="00741641"/>
    <w:rsid w:val="00743EAF"/>
    <w:rsid w:val="007468A2"/>
    <w:rsid w:val="00751476"/>
    <w:rsid w:val="00774289"/>
    <w:rsid w:val="0079009C"/>
    <w:rsid w:val="007B059F"/>
    <w:rsid w:val="007B2B0D"/>
    <w:rsid w:val="007B6555"/>
    <w:rsid w:val="007E5551"/>
    <w:rsid w:val="007F5C4E"/>
    <w:rsid w:val="00847E9C"/>
    <w:rsid w:val="008721BA"/>
    <w:rsid w:val="00876951"/>
    <w:rsid w:val="008F15FB"/>
    <w:rsid w:val="00917455"/>
    <w:rsid w:val="0095780A"/>
    <w:rsid w:val="009667F0"/>
    <w:rsid w:val="00987A5C"/>
    <w:rsid w:val="009909CD"/>
    <w:rsid w:val="009A1DE4"/>
    <w:rsid w:val="009B78B8"/>
    <w:rsid w:val="009C068D"/>
    <w:rsid w:val="00A0021F"/>
    <w:rsid w:val="00AA5E0C"/>
    <w:rsid w:val="00AA72AA"/>
    <w:rsid w:val="00AD3EBF"/>
    <w:rsid w:val="00AD73D5"/>
    <w:rsid w:val="00AD7647"/>
    <w:rsid w:val="00AF1447"/>
    <w:rsid w:val="00B208E8"/>
    <w:rsid w:val="00B34881"/>
    <w:rsid w:val="00B42C58"/>
    <w:rsid w:val="00B60668"/>
    <w:rsid w:val="00B90FC2"/>
    <w:rsid w:val="00BA6CB8"/>
    <w:rsid w:val="00BB036B"/>
    <w:rsid w:val="00BB31AF"/>
    <w:rsid w:val="00BC228F"/>
    <w:rsid w:val="00BE7977"/>
    <w:rsid w:val="00C076FB"/>
    <w:rsid w:val="00C304DF"/>
    <w:rsid w:val="00C351A7"/>
    <w:rsid w:val="00C42458"/>
    <w:rsid w:val="00C578EF"/>
    <w:rsid w:val="00C606E7"/>
    <w:rsid w:val="00C766A8"/>
    <w:rsid w:val="00C8012F"/>
    <w:rsid w:val="00C86037"/>
    <w:rsid w:val="00D11095"/>
    <w:rsid w:val="00D25FA3"/>
    <w:rsid w:val="00D4072F"/>
    <w:rsid w:val="00D45FC1"/>
    <w:rsid w:val="00D61ED8"/>
    <w:rsid w:val="00D624DE"/>
    <w:rsid w:val="00D8704A"/>
    <w:rsid w:val="00DA09E2"/>
    <w:rsid w:val="00DD3180"/>
    <w:rsid w:val="00DE10FA"/>
    <w:rsid w:val="00E25B46"/>
    <w:rsid w:val="00E3710B"/>
    <w:rsid w:val="00E80663"/>
    <w:rsid w:val="00ED78D7"/>
    <w:rsid w:val="00F20DFA"/>
    <w:rsid w:val="00F242B5"/>
    <w:rsid w:val="00F33369"/>
    <w:rsid w:val="00F460C1"/>
    <w:rsid w:val="00F97E9C"/>
    <w:rsid w:val="00FB557B"/>
    <w:rsid w:val="00FD1D82"/>
    <w:rsid w:val="00FD282D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Judy</cp:lastModifiedBy>
  <cp:revision>4</cp:revision>
  <cp:lastPrinted>2012-06-12T03:45:00Z</cp:lastPrinted>
  <dcterms:created xsi:type="dcterms:W3CDTF">2015-09-01T18:29:00Z</dcterms:created>
  <dcterms:modified xsi:type="dcterms:W3CDTF">2015-09-01T18:37:00Z</dcterms:modified>
</cp:coreProperties>
</file>